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7B7" w:rsidRDefault="00FF47BE">
      <w:pPr>
        <w:shd w:val="clear" w:color="auto" w:fill="FFFFFF"/>
        <w:adjustRightInd/>
        <w:snapToGrid/>
        <w:spacing w:before="100" w:beforeAutospacing="1" w:after="100" w:afterAutospacing="1" w:line="750" w:lineRule="atLeast"/>
        <w:jc w:val="center"/>
        <w:outlineLvl w:val="2"/>
        <w:rPr>
          <w:rFonts w:ascii="宋体" w:eastAsia="宋体" w:hAnsi="宋体" w:cs="宋体"/>
          <w:b/>
          <w:bCs/>
          <w:color w:val="006FBD"/>
          <w:sz w:val="33"/>
          <w:szCs w:val="33"/>
        </w:rPr>
      </w:pPr>
      <w:r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食品生产类行政审批结果公告（20</w:t>
      </w:r>
      <w:r w:rsidR="00B62279"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20</w:t>
      </w:r>
      <w:r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年第</w:t>
      </w:r>
      <w:r w:rsidR="00B62279"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1</w:t>
      </w:r>
      <w:r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期）</w:t>
      </w:r>
    </w:p>
    <w:p w:rsidR="00B62279" w:rsidRPr="009A6BDF" w:rsidRDefault="00FF47BE" w:rsidP="00B62279">
      <w:pPr>
        <w:shd w:val="clear" w:color="auto" w:fill="FFFFFF"/>
        <w:adjustRightInd/>
        <w:snapToGrid/>
        <w:spacing w:line="276" w:lineRule="auto"/>
        <w:ind w:firstLine="46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="宋体" w:eastAsia="宋体" w:hAnsi="宋体" w:cs="宋体"/>
          <w:color w:val="666666"/>
          <w:sz w:val="24"/>
          <w:szCs w:val="24"/>
        </w:rPr>
        <w:t>根据《中华人民共和国工业产品生产许可证管理条例》的要求，我局对以下行政审批项目予以公告。</w:t>
      </w:r>
      <w:r>
        <w:rPr>
          <w:rFonts w:ascii="宋体" w:eastAsia="宋体" w:hAnsi="宋体" w:cs="宋体"/>
          <w:color w:val="666666"/>
          <w:sz w:val="24"/>
          <w:szCs w:val="24"/>
        </w:rPr>
        <w:br/>
        <w:t> </w:t>
      </w:r>
      <w:r w:rsidR="00B62279">
        <w:rPr>
          <w:rFonts w:ascii="宋体" w:eastAsia="宋体" w:hAnsi="宋体" w:cs="宋体" w:hint="eastAsia"/>
          <w:color w:val="666666"/>
          <w:sz w:val="24"/>
          <w:szCs w:val="24"/>
        </w:rPr>
        <w:t xml:space="preserve">  </w:t>
      </w:r>
      <w:r w:rsidR="00B62279" w:rsidRPr="009A6BDF">
        <w:rPr>
          <w:rFonts w:asciiTheme="majorEastAsia" w:eastAsiaTheme="majorEastAsia" w:hAnsiTheme="majorEastAsia" w:cs="宋体"/>
          <w:sz w:val="24"/>
          <w:szCs w:val="24"/>
        </w:rPr>
        <w:t>监督电话：0722-</w:t>
      </w:r>
      <w:r w:rsidR="00B62279">
        <w:rPr>
          <w:rFonts w:asciiTheme="majorEastAsia" w:eastAsiaTheme="majorEastAsia" w:hAnsiTheme="majorEastAsia" w:cs="宋体" w:hint="eastAsia"/>
          <w:sz w:val="24"/>
          <w:szCs w:val="24"/>
        </w:rPr>
        <w:t>3598308</w:t>
      </w:r>
      <w:r w:rsidR="00B62279" w:rsidRPr="009A6BDF">
        <w:rPr>
          <w:rFonts w:asciiTheme="majorEastAsia" w:eastAsiaTheme="majorEastAsia" w:hAnsiTheme="majorEastAsia" w:cs="宋体"/>
          <w:sz w:val="24"/>
          <w:szCs w:val="24"/>
        </w:rPr>
        <w:t xml:space="preserve"> </w:t>
      </w:r>
    </w:p>
    <w:p w:rsidR="00B62279" w:rsidRPr="009A6BDF" w:rsidRDefault="00B62279" w:rsidP="00B62279">
      <w:pPr>
        <w:shd w:val="clear" w:color="auto" w:fill="FFFFFF"/>
        <w:adjustRightInd/>
        <w:snapToGrid/>
        <w:spacing w:line="276" w:lineRule="auto"/>
        <w:ind w:firstLine="460"/>
        <w:rPr>
          <w:rFonts w:asciiTheme="majorEastAsia" w:eastAsiaTheme="majorEastAsia" w:hAnsiTheme="majorEastAsia" w:cs="宋体"/>
          <w:sz w:val="24"/>
          <w:szCs w:val="24"/>
        </w:rPr>
      </w:pPr>
      <w:r w:rsidRPr="009A6BDF">
        <w:rPr>
          <w:rFonts w:asciiTheme="majorEastAsia" w:eastAsiaTheme="majorEastAsia" w:hAnsiTheme="majorEastAsia" w:cs="宋体"/>
          <w:sz w:val="24"/>
          <w:szCs w:val="24"/>
        </w:rPr>
        <w:t>通讯地址：</w:t>
      </w:r>
      <w:r w:rsidRPr="009A6BDF">
        <w:rPr>
          <w:rFonts w:asciiTheme="majorEastAsia" w:eastAsiaTheme="majorEastAsia" w:hAnsiTheme="majorEastAsia" w:cs="Arial"/>
          <w:sz w:val="24"/>
          <w:szCs w:val="24"/>
          <w:shd w:val="clear" w:color="auto" w:fill="FFFFFF"/>
        </w:rPr>
        <w:t>随州市曾都区迎宾大道58号</w:t>
      </w:r>
      <w:r w:rsidRPr="009A6BDF">
        <w:rPr>
          <w:rFonts w:asciiTheme="majorEastAsia" w:eastAsiaTheme="majorEastAsia" w:hAnsiTheme="majorEastAsia" w:cs="宋体"/>
          <w:sz w:val="24"/>
          <w:szCs w:val="24"/>
        </w:rPr>
        <w:t xml:space="preserve">      </w:t>
      </w:r>
    </w:p>
    <w:p w:rsidR="00B62279" w:rsidRPr="009A6BDF" w:rsidRDefault="00B62279" w:rsidP="00B62279">
      <w:pPr>
        <w:shd w:val="clear" w:color="auto" w:fill="FFFFFF"/>
        <w:adjustRightInd/>
        <w:snapToGrid/>
        <w:spacing w:line="276" w:lineRule="auto"/>
        <w:ind w:firstLine="460"/>
        <w:rPr>
          <w:rFonts w:asciiTheme="majorEastAsia" w:eastAsiaTheme="majorEastAsia" w:hAnsiTheme="majorEastAsia" w:cs="宋体"/>
          <w:sz w:val="24"/>
          <w:szCs w:val="24"/>
        </w:rPr>
      </w:pPr>
      <w:r w:rsidRPr="009A6BDF">
        <w:rPr>
          <w:rFonts w:asciiTheme="majorEastAsia" w:eastAsiaTheme="majorEastAsia" w:hAnsiTheme="majorEastAsia" w:cs="宋体"/>
          <w:sz w:val="24"/>
          <w:szCs w:val="24"/>
        </w:rPr>
        <w:t>邮政编码：441300 </w:t>
      </w:r>
    </w:p>
    <w:p w:rsidR="001537B7" w:rsidRDefault="001537B7">
      <w:pPr>
        <w:shd w:val="clear" w:color="auto" w:fill="FFFFFF"/>
        <w:adjustRightInd/>
        <w:snapToGrid/>
        <w:spacing w:before="100" w:beforeAutospacing="1" w:after="100" w:afterAutospacing="1" w:line="450" w:lineRule="atLeast"/>
        <w:ind w:firstLine="460"/>
        <w:jc w:val="left"/>
        <w:rPr>
          <w:rFonts w:ascii="宋体" w:eastAsia="宋体" w:hAnsi="宋体" w:cs="宋体"/>
          <w:color w:val="666666"/>
          <w:sz w:val="24"/>
          <w:szCs w:val="24"/>
        </w:rPr>
      </w:pPr>
    </w:p>
    <w:tbl>
      <w:tblPr>
        <w:tblW w:w="15276" w:type="dxa"/>
        <w:tblLayout w:type="fixed"/>
        <w:tblLook w:val="04A0"/>
      </w:tblPr>
      <w:tblGrid>
        <w:gridCol w:w="503"/>
        <w:gridCol w:w="1165"/>
        <w:gridCol w:w="992"/>
        <w:gridCol w:w="567"/>
        <w:gridCol w:w="992"/>
        <w:gridCol w:w="1276"/>
        <w:gridCol w:w="1701"/>
        <w:gridCol w:w="850"/>
        <w:gridCol w:w="709"/>
        <w:gridCol w:w="709"/>
        <w:gridCol w:w="850"/>
        <w:gridCol w:w="709"/>
        <w:gridCol w:w="1134"/>
        <w:gridCol w:w="1843"/>
        <w:gridCol w:w="1276"/>
      </w:tblGrid>
      <w:tr w:rsidR="003D7B25" w:rsidTr="00AE3ECD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序号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生产者名称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社会信用代码(身份证号码)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许可事项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法定代表人(负责人)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生产地址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食品类别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许可证编号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发证日期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有效期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食品、食品添加剂类别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类别编号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类别名称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品种明细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备注</w:t>
            </w:r>
          </w:p>
        </w:tc>
      </w:tr>
      <w:tr w:rsidR="00B62279" w:rsidRPr="00B62279" w:rsidTr="00E2078D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随州诚惠食品有限公司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91421321753411277X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变更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喻致成</w:t>
            </w:r>
          </w:p>
          <w:p w:rsidR="00B62279" w:rsidRPr="00E2078D" w:rsidRDefault="00B62279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随县经济开发区（厉山镇星炬村）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蔬菜制品（食用菌制品）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SC11642132100025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2020-06-29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2021-02-04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食用菌制品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E2078D" w:rsidRDefault="00B62279" w:rsidP="00B62279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干制食用菌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Pr="00B62279" w:rsidRDefault="00B62279" w:rsidP="00BA664A">
            <w:pPr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B62279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***</w:t>
            </w:r>
          </w:p>
        </w:tc>
      </w:tr>
      <w:tr w:rsidR="00D2393C" w:rsidRPr="00B62279" w:rsidTr="00E2078D">
        <w:trPr>
          <w:cantSplit/>
          <w:trHeight w:val="308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sz w:val="18"/>
                <w:szCs w:val="18"/>
              </w:rPr>
              <w:t>湖北大自然农业实业有限公司</w:t>
            </w:r>
          </w:p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sz w:val="18"/>
                <w:szCs w:val="18"/>
              </w:rPr>
              <w:t>91421381667687293N</w:t>
            </w:r>
          </w:p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sz w:val="18"/>
                <w:szCs w:val="18"/>
              </w:rPr>
              <w:t>杜向东</w:t>
            </w:r>
          </w:p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sz w:val="18"/>
                <w:szCs w:val="18"/>
              </w:rPr>
              <w:t>湖北省随州市广水市十里工业园</w:t>
            </w:r>
          </w:p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:rsidR="00AE3ECD" w:rsidRPr="00E2078D" w:rsidRDefault="00AE3ECD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:rsidR="00AE3ECD" w:rsidRPr="00E2078D" w:rsidRDefault="00AE3ECD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:rsidR="00AE3ECD" w:rsidRPr="00E2078D" w:rsidRDefault="00AE3ECD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:rsidR="00D2393C" w:rsidRPr="00E2078D" w:rsidRDefault="00D2393C" w:rsidP="00B62279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1.粮食加工品（挂面）；2.肉制品（热加工熟肉制品）；3.速冻食品（速冻其他食品）；4.蔬菜制品（1.酱腌菜、2.其他蔬菜制品）；5.水产制品（1.非即食水产品、2.即食</w:t>
            </w:r>
            <w:r w:rsidRPr="00E2078D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水产品）6.调味品（调味料）7.罐头（畜禽水产罐头）8、罐头（果蔬罐头）9.罐头（其他罐头）</w:t>
            </w:r>
          </w:p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sz w:val="18"/>
                <w:szCs w:val="18"/>
              </w:rPr>
              <w:lastRenderedPageBreak/>
              <w:t>SC11142138100014</w:t>
            </w:r>
          </w:p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2020-04-27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2021-09-20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肉制品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0401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sz w:val="18"/>
                <w:szCs w:val="18"/>
              </w:rPr>
              <w:t>热加工熟肉制品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油炸肉制品（其他）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left"/>
              <w:textAlignment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</w:p>
        </w:tc>
      </w:tr>
      <w:tr w:rsidR="00D2393C" w:rsidRPr="00B62279" w:rsidTr="00E2078D">
        <w:trPr>
          <w:cantSplit/>
          <w:trHeight w:val="42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/>
                <w:sz w:val="18"/>
                <w:szCs w:val="18"/>
              </w:rPr>
              <w:t>粮食加工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759CB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粮食加工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759CB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挂面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left"/>
              <w:textAlignment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</w:p>
        </w:tc>
      </w:tr>
      <w:tr w:rsidR="00D2393C" w:rsidRPr="00B62279" w:rsidTr="00E2078D">
        <w:trPr>
          <w:cantSplit/>
          <w:trHeight w:val="40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罐头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0903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9E192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其他罐头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其他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 w:hint="eastAsia"/>
                <w:sz w:val="18"/>
                <w:szCs w:val="18"/>
              </w:rPr>
              <w:t>原证号：SC11142138100014</w:t>
            </w:r>
          </w:p>
        </w:tc>
      </w:tr>
      <w:tr w:rsidR="00D2393C" w:rsidRPr="00B62279" w:rsidTr="00E2078D">
        <w:trPr>
          <w:cantSplit/>
          <w:trHeight w:val="36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罐头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0902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9E192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果蔬罐头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食用菌罐头、豆类罐头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 w:hint="eastAsia"/>
                <w:sz w:val="18"/>
                <w:szCs w:val="18"/>
              </w:rPr>
              <w:t>原证号：SC11142138100014</w:t>
            </w:r>
          </w:p>
        </w:tc>
      </w:tr>
      <w:tr w:rsidR="00D2393C" w:rsidRPr="00B62279" w:rsidTr="00E2078D">
        <w:trPr>
          <w:cantSplit/>
          <w:trHeight w:val="37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罐头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0901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9E192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畜禽水产罐头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畜禽水产罐头（肉类罐头、禽类罐头、鱼类罐头、牛肉类罐头、其他）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 w:hint="eastAsia"/>
                <w:sz w:val="18"/>
                <w:szCs w:val="18"/>
              </w:rPr>
              <w:t>原证号：SC11142138100014</w:t>
            </w:r>
          </w:p>
        </w:tc>
      </w:tr>
      <w:tr w:rsidR="00D2393C" w:rsidRPr="00B62279" w:rsidTr="00E2078D">
        <w:trPr>
          <w:cantSplit/>
          <w:trHeight w:val="42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调味品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0305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调味料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半固态（酱）调味料（风味酱）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 w:hint="eastAsia"/>
                <w:sz w:val="18"/>
                <w:szCs w:val="18"/>
              </w:rPr>
              <w:t>原证号：SC11142138100014</w:t>
            </w:r>
          </w:p>
        </w:tc>
      </w:tr>
      <w:tr w:rsidR="00D2393C" w:rsidRPr="00B62279" w:rsidTr="00E2078D">
        <w:trPr>
          <w:cantSplit/>
          <w:trHeight w:val="30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水产制品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即食水产品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风味熟制水产品（炸鱼、其他）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>
            <w:pPr>
              <w:jc w:val="left"/>
              <w:textAlignment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</w:p>
        </w:tc>
      </w:tr>
      <w:tr w:rsidR="00D2393C" w:rsidRPr="00B62279" w:rsidTr="00E2078D">
        <w:trPr>
          <w:cantSplit/>
          <w:trHeight w:val="31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/>
                <w:sz w:val="18"/>
                <w:szCs w:val="18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1601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酱腌菜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酱腌菜（盐水渍菜、其他）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B55D8B" w:rsidP="00D2393C">
            <w:pPr>
              <w:spacing w:line="240" w:lineRule="atLeast"/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/>
                <w:sz w:val="18"/>
                <w:szCs w:val="18"/>
              </w:rPr>
              <w:t>原证号：QS4213 1601 0004</w:t>
            </w:r>
          </w:p>
        </w:tc>
      </w:tr>
      <w:tr w:rsidR="00D2393C" w:rsidRPr="00B62279" w:rsidTr="00E2078D">
        <w:trPr>
          <w:cantSplit/>
          <w:trHeight w:val="37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速冻食品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1103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速冻其他食品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D2393C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速冻肉制品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D2393C" w:rsidP="00D2393C">
            <w:pPr>
              <w:spacing w:line="240" w:lineRule="atLeast"/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/>
                <w:sz w:val="18"/>
                <w:szCs w:val="18"/>
              </w:rPr>
              <w:t>原证号：SC11142138100014</w:t>
            </w:r>
          </w:p>
        </w:tc>
      </w:tr>
      <w:tr w:rsidR="00B55D8B" w:rsidRPr="00B62279" w:rsidTr="00E2078D">
        <w:trPr>
          <w:cantSplit/>
          <w:trHeight w:val="251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1601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55D8B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酱腌菜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55D8B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酱腌菜 SB/T 10439-2007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AE3ECD" w:rsidRDefault="00B55D8B" w:rsidP="00B55D8B">
            <w:pPr>
              <w:spacing w:line="240" w:lineRule="atLeast"/>
              <w:jc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/>
                <w:sz w:val="18"/>
                <w:szCs w:val="18"/>
              </w:rPr>
              <w:t>原证号：QS4213 1601 0004</w:t>
            </w:r>
          </w:p>
        </w:tc>
      </w:tr>
      <w:tr w:rsidR="00D2393C" w:rsidRPr="00B62279" w:rsidTr="00E2078D">
        <w:trPr>
          <w:cantSplit/>
          <w:trHeight w:val="10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水产制品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2201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/>
                <w:sz w:val="18"/>
                <w:szCs w:val="18"/>
              </w:rPr>
              <w:t>非即食水产品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E2078D" w:rsidRDefault="00D2393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/>
                <w:sz w:val="18"/>
                <w:szCs w:val="18"/>
              </w:rPr>
              <w:t>盐渍水产品（盐渍海蜇皮、盐渍海蜇头、盐渍鱼、其他）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93C" w:rsidRPr="00AE3ECD" w:rsidRDefault="00B55D8B">
            <w:pPr>
              <w:jc w:val="left"/>
              <w:textAlignment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/>
                <w:sz w:val="18"/>
                <w:szCs w:val="18"/>
              </w:rPr>
              <w:t>原证号：QS4213 2201 0003</w:t>
            </w:r>
          </w:p>
        </w:tc>
      </w:tr>
      <w:tr w:rsidR="00B55D8B" w:rsidRPr="00B62279" w:rsidTr="00E2078D">
        <w:trPr>
          <w:cantSplit/>
          <w:trHeight w:val="15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1604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55D8B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其他蔬菜制品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55D8B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其他蔬菜制品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AE3ECD" w:rsidRDefault="00B55D8B">
            <w:pPr>
              <w:jc w:val="left"/>
              <w:textAlignment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</w:p>
        </w:tc>
      </w:tr>
      <w:tr w:rsidR="00B55D8B" w:rsidRPr="00B62279" w:rsidTr="00E2078D">
        <w:trPr>
          <w:cantSplit/>
          <w:trHeight w:val="10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textAlignment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62279">
            <w:pPr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cs="宋体"/>
                <w:sz w:val="18"/>
                <w:szCs w:val="18"/>
              </w:rPr>
              <w:t>速冻食品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A664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sz w:val="18"/>
                <w:szCs w:val="18"/>
              </w:rPr>
              <w:t>1103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55D8B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速冻其他食品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E2078D" w:rsidRDefault="00B55D8B" w:rsidP="00B55D8B">
            <w:pPr>
              <w:spacing w:line="240" w:lineRule="atLeas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E2078D">
              <w:rPr>
                <w:rFonts w:ascii="宋体" w:eastAsia="宋体" w:hAnsi="宋体"/>
                <w:sz w:val="18"/>
                <w:szCs w:val="18"/>
              </w:rPr>
              <w:t>速冻肉制品 (1.冻鳌虾SC/T3114-2002 2.冻银鱼 SC/T3109-1988)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8B" w:rsidRPr="00AE3ECD" w:rsidRDefault="00B55D8B">
            <w:pPr>
              <w:jc w:val="left"/>
              <w:textAlignment w:val="center"/>
              <w:rPr>
                <w:rFonts w:asciiTheme="minorEastAsia" w:eastAsiaTheme="minorEastAsia" w:hAnsiTheme="minorEastAsia" w:cs="宋体"/>
                <w:sz w:val="18"/>
                <w:szCs w:val="18"/>
              </w:rPr>
            </w:pPr>
            <w:r w:rsidRPr="00AE3ECD">
              <w:rPr>
                <w:rFonts w:asciiTheme="minorEastAsia" w:eastAsiaTheme="minorEastAsia" w:hAnsiTheme="minorEastAsia"/>
                <w:sz w:val="18"/>
                <w:szCs w:val="18"/>
              </w:rPr>
              <w:t>原证号：QS4200 1101 0260</w:t>
            </w:r>
          </w:p>
        </w:tc>
      </w:tr>
      <w:tr w:rsidR="00AE3ECD" w:rsidRPr="00B62279" w:rsidTr="00E2078D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随州市鹏威农业有限公司</w:t>
            </w:r>
          </w:p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91421321MA49B5LY8M</w:t>
            </w:r>
          </w:p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胡鹏</w:t>
            </w:r>
          </w:p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湖北省随州市随县高城镇居民委员会</w:t>
            </w:r>
          </w:p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粮食加工品</w:t>
            </w:r>
          </w:p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 w:rsidP="00AE3EC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SC10142132100393</w:t>
            </w:r>
          </w:p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2020-04-22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2025-04-21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AE3EC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粮食加工品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2415" w:type="dxa"/>
              <w:tblLayout w:type="fixed"/>
              <w:tblLook w:val="04A0"/>
            </w:tblPr>
            <w:tblGrid>
              <w:gridCol w:w="15"/>
              <w:gridCol w:w="1185"/>
              <w:gridCol w:w="15"/>
              <w:gridCol w:w="1200"/>
            </w:tblGrid>
            <w:tr w:rsidR="00AE3ECD" w:rsidRPr="00E2078D" w:rsidTr="00AE3ECD">
              <w:trPr>
                <w:gridAfter w:val="2"/>
                <w:wAfter w:w="1215" w:type="dxa"/>
                <w:trHeight w:val="270"/>
              </w:trPr>
              <w:tc>
                <w:tcPr>
                  <w:tcW w:w="12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3ECD" w:rsidRPr="00E2078D" w:rsidRDefault="00AE3ECD">
                  <w:pPr>
                    <w:jc w:val="center"/>
                    <w:rPr>
                      <w:rFonts w:ascii="宋体" w:eastAsia="宋体" w:hAnsi="宋体" w:cs="宋体"/>
                      <w:color w:val="000000"/>
                      <w:sz w:val="18"/>
                      <w:szCs w:val="18"/>
                    </w:rPr>
                  </w:pPr>
                  <w:r w:rsidRPr="00E2078D">
                    <w:rPr>
                      <w:rFonts w:ascii="宋体" w:eastAsia="宋体" w:hAnsi="宋体" w:hint="eastAsia"/>
                      <w:color w:val="000000"/>
                      <w:sz w:val="18"/>
                      <w:szCs w:val="18"/>
                    </w:rPr>
                    <w:t>大米</w:t>
                  </w:r>
                </w:p>
              </w:tc>
            </w:tr>
            <w:tr w:rsidR="00AE3ECD" w:rsidRPr="00AE3ECD" w:rsidTr="00AE3ECD">
              <w:trPr>
                <w:gridBefore w:val="1"/>
                <w:wBefore w:w="15" w:type="dxa"/>
                <w:trHeight w:val="270"/>
              </w:trPr>
              <w:tc>
                <w:tcPr>
                  <w:tcW w:w="12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3ECD" w:rsidRPr="00AE3ECD" w:rsidRDefault="00AE3ECD" w:rsidP="00AE3ECD">
                  <w:pPr>
                    <w:adjustRightInd/>
                    <w:snapToGrid/>
                    <w:jc w:val="center"/>
                    <w:rPr>
                      <w:rFonts w:ascii="宋体" w:eastAsia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3ECD" w:rsidRPr="00AE3ECD" w:rsidRDefault="00AE3ECD" w:rsidP="00AE3ECD">
                  <w:pPr>
                    <w:adjustRightInd/>
                    <w:snapToGrid/>
                    <w:jc w:val="center"/>
                    <w:rPr>
                      <w:rFonts w:ascii="宋体" w:eastAsia="宋体" w:hAnsi="宋体" w:cs="宋体"/>
                      <w:color w:val="000000"/>
                      <w:sz w:val="18"/>
                      <w:szCs w:val="18"/>
                    </w:rPr>
                  </w:pPr>
                  <w:r w:rsidRPr="00AE3ECD">
                    <w:rPr>
                      <w:rFonts w:ascii="宋体" w:eastAsia="宋体" w:hAnsi="宋体" w:cs="宋体" w:hint="eastAsia"/>
                      <w:color w:val="000000"/>
                      <w:sz w:val="18"/>
                      <w:szCs w:val="18"/>
                    </w:rPr>
                    <w:t>大米</w:t>
                  </w:r>
                </w:p>
              </w:tc>
            </w:tr>
          </w:tbl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E2078D" w:rsidRDefault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大米</w:t>
            </w:r>
            <w:r w:rsidRPr="00E2078D">
              <w:rPr>
                <w:rFonts w:ascii="宋体" w:eastAsia="宋体" w:hAnsi="宋体"/>
                <w:color w:val="000000"/>
                <w:sz w:val="18"/>
                <w:szCs w:val="18"/>
              </w:rPr>
              <w:t>GB/T1354-2018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ECD" w:rsidRPr="00B62279" w:rsidRDefault="00AE3ECD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95214B" w:rsidRPr="00B62279" w:rsidTr="00E2078D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随州市康乐信农产品有限公司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91421321MA491WH70W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孔凯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湖北省随州市随县安居镇随洪路89号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豆制品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SC12542132100032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2020-04-13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AE3ECD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2025-04-12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95214B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豆制品</w:t>
            </w:r>
          </w:p>
          <w:p w:rsidR="0095214B" w:rsidRPr="00E2078D" w:rsidRDefault="0095214B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 w:rsidP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2501</w:t>
            </w:r>
          </w:p>
          <w:p w:rsidR="0095214B" w:rsidRPr="00E2078D" w:rsidRDefault="0095214B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豆制品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E2078D" w:rsidRDefault="0095214B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豆制品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14B" w:rsidRPr="00B62279" w:rsidRDefault="0095214B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175F24" w:rsidRPr="00B62279" w:rsidTr="00E2078D">
        <w:trPr>
          <w:cantSplit/>
          <w:trHeight w:val="139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湖北意亚食品科技有限公司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91421321MA495DTG0U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03DC2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张静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湖北省随州市随县经济开发区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饮料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SC10642132100163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2020-04-01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2024-06-23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饮料</w:t>
            </w:r>
          </w:p>
          <w:p w:rsidR="00175F24" w:rsidRPr="00E2078D" w:rsidRDefault="00175F24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0603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茶（类）饮料</w:t>
            </w:r>
          </w:p>
          <w:p w:rsidR="00175F24" w:rsidRPr="00E2078D" w:rsidRDefault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24" w:rsidRPr="00E2078D" w:rsidRDefault="00175F24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1.原茶汁（茶汤）；2.茶浓缩液；3.茶饮料；4.果汁茶饮料；5.奶茶饮料；6.复合茶饮料；7.混合茶饮料；8.其他茶（类）</w:t>
            </w:r>
            <w:r w:rsidR="00E2078D" w:rsidRPr="00E2078D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饮料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24" w:rsidRPr="00B62279" w:rsidRDefault="00175F24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E2078D" w:rsidRPr="00B62279" w:rsidTr="00E2078D">
        <w:trPr>
          <w:cantSplit/>
          <w:trHeight w:val="13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固体饮料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0606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固体饮料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1、风味固体饮料；2、蛋白固体饮料；3、果蔬固体饮料；4、茶固体饮料；5、可可粉固体饮料；6、咖啡固体饮料；7、其他固体饮料（植物固体饮料、谷物固体饮料、营养素固体饮料、食用菌固体饮料、其他）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B62279" w:rsidRDefault="00E2078D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E2078D" w:rsidRPr="00B62279" w:rsidTr="00E2078D">
        <w:trPr>
          <w:cantSplit/>
          <w:trHeight w:val="9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其他饮料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0607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其他饮料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风味饮料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B62279" w:rsidRDefault="00E2078D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E2078D" w:rsidRPr="00B62279" w:rsidTr="00E2078D">
        <w:trPr>
          <w:cantSplit/>
          <w:trHeight w:val="18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蛋白饮料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蛋白饮料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含乳饮料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B62279" w:rsidRDefault="00E2078D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E2078D" w:rsidRPr="00B62279" w:rsidTr="00E2078D">
        <w:trPr>
          <w:cantSplit/>
          <w:trHeight w:val="293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 w:rsidP="00175F2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果蔬汁类及其饮料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0604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果蔬汁类及其饮料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E2078D" w:rsidRDefault="00E2078D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E2078D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.果蔬汁（浆）【原榨果汁（非复原果汁）、果汁（复原果汁）、蔬菜汁、果浆、蔬菜浆、复合果蔬浆、其他】；2.浓缩果蔬汁（浆）；3.果蔬汁（浆）类饮料（果蔬汁饮料、果肉饮料、果浆饮料、复合果蔬汁饮料、果蔬汁饮料浓浆、发酵果蔬汁饮料、水果饮料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78D" w:rsidRPr="00B62279" w:rsidRDefault="00E2078D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</w:tr>
      <w:tr w:rsidR="00103DC2" w:rsidRPr="00B62279" w:rsidTr="00103DC2">
        <w:trPr>
          <w:cantSplit/>
          <w:trHeight w:val="1157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B62279" w:rsidRDefault="00103DC2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B62279">
              <w:rPr>
                <w:rFonts w:asciiTheme="minorEastAsia" w:eastAsiaTheme="minorEastAsia" w:hAnsiTheme="minorEastAsia" w:cs="宋体" w:hint="eastAs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cs="宋体" w:hint="eastAsia"/>
                <w:color w:val="000000"/>
                <w:sz w:val="18"/>
                <w:szCs w:val="18"/>
              </w:rPr>
              <w:t>湖北鑫沄高科技生态农业有限公司</w:t>
            </w:r>
          </w:p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cs="宋体" w:hint="eastAsia"/>
                <w:color w:val="000000"/>
                <w:sz w:val="18"/>
                <w:szCs w:val="18"/>
              </w:rPr>
              <w:t>91421381074051636R</w:t>
            </w:r>
          </w:p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FA74F1" w:rsidP="00FA74F1">
            <w:pPr>
              <w:textAlignment w:val="center"/>
              <w:rPr>
                <w:rFonts w:asciiTheme="minorEastAsia" w:eastAsiaTheme="minorEastAsia" w:hAnsiTheme="minorEastAsia" w:cs="宋体"/>
                <w:bCs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color w:val="000000"/>
                <w:sz w:val="18"/>
                <w:szCs w:val="18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cs="宋体" w:hint="eastAsia"/>
                <w:color w:val="000000"/>
                <w:sz w:val="18"/>
                <w:szCs w:val="18"/>
              </w:rPr>
              <w:t>丁云林</w:t>
            </w:r>
          </w:p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cs="宋体" w:hint="eastAsia"/>
                <w:color w:val="000000"/>
                <w:sz w:val="18"/>
                <w:szCs w:val="18"/>
              </w:rPr>
              <w:t>湖北省随州市广水市杨寨京桥丁湾村</w:t>
            </w:r>
          </w:p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cs="宋体" w:hint="eastAsia"/>
                <w:color w:val="000000"/>
                <w:sz w:val="18"/>
                <w:szCs w:val="18"/>
              </w:rPr>
              <w:t>1、粮食加工品（挂面、手工面）；2、粮食加工品【其他粮食加工品（谷物类制成品（豆丝）】；3、蔬菜制品（【酱腌菜（腌萝卜、腌豇豆、酱渍菜、盐水渍菜）】4、豆制品【发酵</w:t>
            </w:r>
            <w:r w:rsidRPr="00103DC2">
              <w:rPr>
                <w:rFonts w:asciiTheme="minorEastAsia" w:eastAsiaTheme="minorEastAsia" w:hAnsiTheme="minorEastAsia" w:cs="宋体" w:hint="eastAsia"/>
                <w:color w:val="000000"/>
                <w:sz w:val="18"/>
                <w:szCs w:val="18"/>
              </w:rPr>
              <w:lastRenderedPageBreak/>
              <w:t>性豆制品【腐乳（白腐乳、青腐乳）】;5、豆制品【其他豆制品（素肉、膨化豆制品）】</w:t>
            </w:r>
          </w:p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lastRenderedPageBreak/>
              <w:t>SC10142138100064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2020-01-20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2021-09-25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粮食加工品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BA664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挂面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手工面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原证号：QS4213 0303 0003</w:t>
            </w:r>
          </w:p>
        </w:tc>
      </w:tr>
      <w:tr w:rsidR="00103DC2" w:rsidRPr="00B62279" w:rsidTr="00103DC2">
        <w:trPr>
          <w:cantSplit/>
          <w:trHeight w:val="96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B62279" w:rsidRDefault="00103DC2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粮食加工品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BA664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其他粮食加工品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谷物粉类制成品（豆丝）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原证号：QS4213 0104 0006</w:t>
            </w:r>
          </w:p>
        </w:tc>
      </w:tr>
      <w:tr w:rsidR="00103DC2" w:rsidRPr="00B62279" w:rsidTr="00103DC2">
        <w:trPr>
          <w:cantSplit/>
          <w:trHeight w:val="66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B62279" w:rsidRDefault="00103DC2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豆制品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BA664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2501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发酵性豆制品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白腐乳、青腐乳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***</w:t>
            </w:r>
          </w:p>
        </w:tc>
      </w:tr>
      <w:tr w:rsidR="00103DC2" w:rsidRPr="00B62279" w:rsidTr="00103DC2">
        <w:trPr>
          <w:cantSplit/>
          <w:trHeight w:val="160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B62279" w:rsidRDefault="00103DC2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103DC2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 w:rsidP="00BA664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1601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酱腌菜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酱腌菜（腌萝卜、腌豇豆、酱渍菜、盐水渍菜）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C2" w:rsidRPr="00103DC2" w:rsidRDefault="00103DC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  <w:r w:rsidRPr="00103DC2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原证号：QS4213 1601 0023</w:t>
            </w:r>
          </w:p>
        </w:tc>
      </w:tr>
      <w:tr w:rsidR="00FA74F1" w:rsidRPr="00B62279" w:rsidTr="00FA74F1">
        <w:trPr>
          <w:cantSplit/>
          <w:trHeight w:val="5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B62279" w:rsidRDefault="00FA74F1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 w:rsidRPr="00B62279">
              <w:rPr>
                <w:rFonts w:asciiTheme="minorEastAsia" w:eastAsiaTheme="minorEastAsia" w:hAnsiTheme="minorEastAsia" w:cs="宋体" w:hint="eastAsia"/>
                <w:b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湖北佰特克生物工程有限公司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91421381MA48C71TX7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董静洲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湖北省随州市广水市蔡河镇黄土关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1、糖果制品（压片糖果）；2、饮料【其他饮料（植物饮料）】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SC11342138100012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2020-01-20</w:t>
            </w:r>
          </w:p>
          <w:p w:rsidR="00FA74F1" w:rsidRPr="00FA74F1" w:rsidRDefault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2024-01-24</w:t>
            </w:r>
          </w:p>
          <w:p w:rsidR="00FA74F1" w:rsidRPr="00FA74F1" w:rsidRDefault="00FA74F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糖果制品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糖果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压片糖果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***</w:t>
            </w:r>
          </w:p>
        </w:tc>
      </w:tr>
      <w:tr w:rsidR="00FA74F1" w:rsidRPr="00B62279" w:rsidTr="00FA74F1">
        <w:trPr>
          <w:cantSplit/>
          <w:trHeight w:val="600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B62279" w:rsidRDefault="00FA74F1">
            <w:pPr>
              <w:adjustRightInd/>
              <w:snapToGrid/>
              <w:jc w:val="center"/>
              <w:rPr>
                <w:rFonts w:asciiTheme="minorEastAsia" w:eastAsiaTheme="minorEastAsia" w:hAnsiTheme="minorEastAsia" w:cs="宋体"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103DC2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textAlignment w:val="center"/>
              <w:rPr>
                <w:rFonts w:ascii="宋体" w:eastAsia="宋体" w:hAnsi="宋体" w:cs="宋体" w:hint="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 w:rsidP="00FA74F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0607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其他饮料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植物饮料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F1" w:rsidRPr="00FA74F1" w:rsidRDefault="00FA74F1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FA74F1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***</w:t>
            </w:r>
          </w:p>
        </w:tc>
      </w:tr>
      <w:tr w:rsidR="00CF71A1" w:rsidRPr="00B62279" w:rsidTr="00C05A49">
        <w:trPr>
          <w:cantSplit/>
          <w:trHeight w:val="2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D707F" w:rsidP="00D33D36">
            <w:pPr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随州小森林保健品有限公司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91421300753414590K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陈渊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随州高新技术产业园区回龙寺路</w:t>
            </w: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  <w:r>
              <w:rPr>
                <w:rFonts w:hint="eastAsia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蔬菜制品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rFonts w:hint="eastAsia"/>
                <w:color w:val="000000"/>
                <w:sz w:val="18"/>
                <w:szCs w:val="18"/>
              </w:rPr>
              <w:t>淀粉及淀粉制品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rFonts w:hint="eastAsia"/>
                <w:color w:val="000000"/>
                <w:sz w:val="18"/>
                <w:szCs w:val="18"/>
              </w:rPr>
              <w:t>蜂产品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SC11642130000012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2020-6-16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2022-4-4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食用菌制品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干制食用菌（分装）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***</w:t>
            </w:r>
          </w:p>
        </w:tc>
      </w:tr>
      <w:tr w:rsidR="00CF71A1" w:rsidRPr="00B62279" w:rsidTr="00C05A49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 w:rsidP="00D33D36">
            <w:pPr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淀粉及淀粉制品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淀粉及淀粉制品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淀粉【其他淀粉（葛粉）】（分装）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***</w:t>
            </w:r>
          </w:p>
        </w:tc>
      </w:tr>
      <w:tr w:rsidR="00CF71A1" w:rsidRPr="00B62279" w:rsidTr="00C05A49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center"/>
              <w:textAlignment w:val="center"/>
              <w:rPr>
                <w:rFonts w:asciiTheme="minorEastAsia" w:eastAsiaTheme="minorEastAsia" w:hAnsiTheme="minorEastAsia" w:cs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Pr="00B62279" w:rsidRDefault="00CF71A1">
            <w:pPr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A1" w:rsidRDefault="00CF71A1">
            <w:pPr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蜂产品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2604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蜂产品制品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蜂产品制品（蜂蛹胶囊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A1" w:rsidRDefault="00CF71A1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***</w:t>
            </w:r>
          </w:p>
        </w:tc>
      </w:tr>
      <w:tr w:rsidR="00CD707F" w:rsidRPr="00B62279" w:rsidTr="00AE3ECD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Pr="00B62279" w:rsidRDefault="00CD707F">
            <w:pPr>
              <w:adjustRightInd/>
              <w:snapToGrid/>
              <w:jc w:val="center"/>
              <w:rPr>
                <w:rFonts w:asciiTheme="minorEastAsia" w:eastAsiaTheme="minorEastAsia" w:hAnsiTheme="minorEastAsia" w:cs="宋体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随县益源纯净水厂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SC10642132150019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彭东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随州市随县安居镇居委会福源小区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饮料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SC10642132150019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2020-6-30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2020-6-29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瓶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桶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  <w:r>
              <w:rPr>
                <w:rFonts w:hint="eastAsia"/>
                <w:color w:val="000000"/>
                <w:sz w:val="18"/>
                <w:szCs w:val="18"/>
              </w:rPr>
              <w:t>装饮用水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包装饮用水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饮用纯净水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07F" w:rsidRDefault="00CD707F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***</w:t>
            </w:r>
          </w:p>
        </w:tc>
      </w:tr>
    </w:tbl>
    <w:p w:rsidR="001537B7" w:rsidRDefault="001537B7">
      <w:pPr>
        <w:rPr>
          <w:rFonts w:ascii="华文仿宋" w:eastAsia="华文仿宋" w:hAnsi="华文仿宋" w:cs="华文仿宋"/>
          <w:sz w:val="28"/>
          <w:szCs w:val="28"/>
        </w:rPr>
      </w:pPr>
      <w:bookmarkStart w:id="0" w:name="_GoBack"/>
      <w:bookmarkEnd w:id="0"/>
    </w:p>
    <w:sectPr w:rsidR="001537B7" w:rsidSect="00B62279">
      <w:pgSz w:w="16838" w:h="11906" w:orient="landscape"/>
      <w:pgMar w:top="1134" w:right="851" w:bottom="1134" w:left="851" w:header="709" w:footer="709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7B5" w:rsidRDefault="006417B5" w:rsidP="00416016">
      <w:r>
        <w:separator/>
      </w:r>
    </w:p>
  </w:endnote>
  <w:endnote w:type="continuationSeparator" w:id="1">
    <w:p w:rsidR="006417B5" w:rsidRDefault="006417B5" w:rsidP="00416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7B5" w:rsidRDefault="006417B5" w:rsidP="00416016">
      <w:r>
        <w:separator/>
      </w:r>
    </w:p>
  </w:footnote>
  <w:footnote w:type="continuationSeparator" w:id="1">
    <w:p w:rsidR="006417B5" w:rsidRDefault="006417B5" w:rsidP="004160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450424"/>
    <w:rsid w:val="00001687"/>
    <w:rsid w:val="00002A7D"/>
    <w:rsid w:val="00015DEC"/>
    <w:rsid w:val="0001799C"/>
    <w:rsid w:val="000234C1"/>
    <w:rsid w:val="00023898"/>
    <w:rsid w:val="00031046"/>
    <w:rsid w:val="00031483"/>
    <w:rsid w:val="00031C7A"/>
    <w:rsid w:val="000338AC"/>
    <w:rsid w:val="00042DAD"/>
    <w:rsid w:val="00045B82"/>
    <w:rsid w:val="0004633C"/>
    <w:rsid w:val="00046745"/>
    <w:rsid w:val="00051397"/>
    <w:rsid w:val="00055059"/>
    <w:rsid w:val="00057C0D"/>
    <w:rsid w:val="00060422"/>
    <w:rsid w:val="00063CE3"/>
    <w:rsid w:val="000676A9"/>
    <w:rsid w:val="00067B5E"/>
    <w:rsid w:val="0007074D"/>
    <w:rsid w:val="000727D1"/>
    <w:rsid w:val="00074BC3"/>
    <w:rsid w:val="000756F9"/>
    <w:rsid w:val="000838B9"/>
    <w:rsid w:val="00084AD1"/>
    <w:rsid w:val="0008560B"/>
    <w:rsid w:val="00087518"/>
    <w:rsid w:val="00090864"/>
    <w:rsid w:val="00091058"/>
    <w:rsid w:val="00092A58"/>
    <w:rsid w:val="000938D0"/>
    <w:rsid w:val="0009390D"/>
    <w:rsid w:val="00093B15"/>
    <w:rsid w:val="00095B83"/>
    <w:rsid w:val="00097E97"/>
    <w:rsid w:val="000A7C98"/>
    <w:rsid w:val="000A7DF6"/>
    <w:rsid w:val="000B1A0E"/>
    <w:rsid w:val="000B32D4"/>
    <w:rsid w:val="000B5A9A"/>
    <w:rsid w:val="000B5ED3"/>
    <w:rsid w:val="000D46F6"/>
    <w:rsid w:val="000D720A"/>
    <w:rsid w:val="000E4E1A"/>
    <w:rsid w:val="000E5663"/>
    <w:rsid w:val="000F55CF"/>
    <w:rsid w:val="000F5C4A"/>
    <w:rsid w:val="00103DC2"/>
    <w:rsid w:val="00104020"/>
    <w:rsid w:val="00106270"/>
    <w:rsid w:val="001067F4"/>
    <w:rsid w:val="0011659F"/>
    <w:rsid w:val="00120D09"/>
    <w:rsid w:val="001212A8"/>
    <w:rsid w:val="001252BC"/>
    <w:rsid w:val="001335D1"/>
    <w:rsid w:val="00136814"/>
    <w:rsid w:val="00144B84"/>
    <w:rsid w:val="00151D7F"/>
    <w:rsid w:val="00152008"/>
    <w:rsid w:val="001537B7"/>
    <w:rsid w:val="00161D2B"/>
    <w:rsid w:val="00163BED"/>
    <w:rsid w:val="00163BF1"/>
    <w:rsid w:val="00164E17"/>
    <w:rsid w:val="0016626E"/>
    <w:rsid w:val="00167BE0"/>
    <w:rsid w:val="001715B4"/>
    <w:rsid w:val="0017287F"/>
    <w:rsid w:val="00175F24"/>
    <w:rsid w:val="00184740"/>
    <w:rsid w:val="0018705D"/>
    <w:rsid w:val="00193AF9"/>
    <w:rsid w:val="001A0450"/>
    <w:rsid w:val="001A0709"/>
    <w:rsid w:val="001B19C0"/>
    <w:rsid w:val="001B2BE4"/>
    <w:rsid w:val="001B4481"/>
    <w:rsid w:val="001B7421"/>
    <w:rsid w:val="001C52FF"/>
    <w:rsid w:val="001C5B59"/>
    <w:rsid w:val="001D44EA"/>
    <w:rsid w:val="001D542B"/>
    <w:rsid w:val="00200580"/>
    <w:rsid w:val="00200F30"/>
    <w:rsid w:val="00210102"/>
    <w:rsid w:val="00210AE6"/>
    <w:rsid w:val="0021751C"/>
    <w:rsid w:val="002261E2"/>
    <w:rsid w:val="00227CFE"/>
    <w:rsid w:val="00254A6E"/>
    <w:rsid w:val="002600AE"/>
    <w:rsid w:val="002631AA"/>
    <w:rsid w:val="0026330F"/>
    <w:rsid w:val="00265D27"/>
    <w:rsid w:val="002662AB"/>
    <w:rsid w:val="002722E6"/>
    <w:rsid w:val="00276C6A"/>
    <w:rsid w:val="00282095"/>
    <w:rsid w:val="00282770"/>
    <w:rsid w:val="00286053"/>
    <w:rsid w:val="002862D6"/>
    <w:rsid w:val="002927B7"/>
    <w:rsid w:val="002A29BE"/>
    <w:rsid w:val="002A54D5"/>
    <w:rsid w:val="002B0910"/>
    <w:rsid w:val="002B44FE"/>
    <w:rsid w:val="002B6164"/>
    <w:rsid w:val="002D201C"/>
    <w:rsid w:val="002E0FDE"/>
    <w:rsid w:val="002E5E21"/>
    <w:rsid w:val="002F1432"/>
    <w:rsid w:val="002F2189"/>
    <w:rsid w:val="002F2782"/>
    <w:rsid w:val="002F2969"/>
    <w:rsid w:val="002F743A"/>
    <w:rsid w:val="00301EC2"/>
    <w:rsid w:val="00302C76"/>
    <w:rsid w:val="0030687F"/>
    <w:rsid w:val="00312A78"/>
    <w:rsid w:val="00315732"/>
    <w:rsid w:val="003179F9"/>
    <w:rsid w:val="00321572"/>
    <w:rsid w:val="00323B43"/>
    <w:rsid w:val="003261C0"/>
    <w:rsid w:val="00327B87"/>
    <w:rsid w:val="00335962"/>
    <w:rsid w:val="00335C27"/>
    <w:rsid w:val="00336A9D"/>
    <w:rsid w:val="0033799D"/>
    <w:rsid w:val="00341872"/>
    <w:rsid w:val="0034380F"/>
    <w:rsid w:val="0035118F"/>
    <w:rsid w:val="003560F0"/>
    <w:rsid w:val="00356171"/>
    <w:rsid w:val="00356198"/>
    <w:rsid w:val="00356967"/>
    <w:rsid w:val="003609F7"/>
    <w:rsid w:val="00361ED2"/>
    <w:rsid w:val="00362BD2"/>
    <w:rsid w:val="00363392"/>
    <w:rsid w:val="00363423"/>
    <w:rsid w:val="00364C6F"/>
    <w:rsid w:val="003665A7"/>
    <w:rsid w:val="00373A3E"/>
    <w:rsid w:val="00377D1D"/>
    <w:rsid w:val="0038039D"/>
    <w:rsid w:val="0038132A"/>
    <w:rsid w:val="00382F5E"/>
    <w:rsid w:val="0039452D"/>
    <w:rsid w:val="003A2C4E"/>
    <w:rsid w:val="003A5F1F"/>
    <w:rsid w:val="003B2205"/>
    <w:rsid w:val="003B4E54"/>
    <w:rsid w:val="003C0EEB"/>
    <w:rsid w:val="003C1AA6"/>
    <w:rsid w:val="003C489B"/>
    <w:rsid w:val="003C77D9"/>
    <w:rsid w:val="003D2BA0"/>
    <w:rsid w:val="003D2F67"/>
    <w:rsid w:val="003D37D8"/>
    <w:rsid w:val="003D5B76"/>
    <w:rsid w:val="003D5B83"/>
    <w:rsid w:val="003D7B25"/>
    <w:rsid w:val="003E0ABB"/>
    <w:rsid w:val="003E6514"/>
    <w:rsid w:val="003E7089"/>
    <w:rsid w:val="003F138D"/>
    <w:rsid w:val="003F1941"/>
    <w:rsid w:val="003F3C14"/>
    <w:rsid w:val="00400788"/>
    <w:rsid w:val="004013C2"/>
    <w:rsid w:val="00401BEC"/>
    <w:rsid w:val="00402376"/>
    <w:rsid w:val="0040581D"/>
    <w:rsid w:val="0040689A"/>
    <w:rsid w:val="0041224E"/>
    <w:rsid w:val="00416016"/>
    <w:rsid w:val="00420F0D"/>
    <w:rsid w:val="00421DD9"/>
    <w:rsid w:val="004257F4"/>
    <w:rsid w:val="004267DE"/>
    <w:rsid w:val="0043163B"/>
    <w:rsid w:val="004327E9"/>
    <w:rsid w:val="004358AB"/>
    <w:rsid w:val="004375DA"/>
    <w:rsid w:val="00440A1C"/>
    <w:rsid w:val="00445D36"/>
    <w:rsid w:val="00446C9A"/>
    <w:rsid w:val="00450424"/>
    <w:rsid w:val="00450A84"/>
    <w:rsid w:val="00451751"/>
    <w:rsid w:val="00456EA4"/>
    <w:rsid w:val="00461B53"/>
    <w:rsid w:val="004629D4"/>
    <w:rsid w:val="004630FA"/>
    <w:rsid w:val="00467E84"/>
    <w:rsid w:val="00470710"/>
    <w:rsid w:val="004749AB"/>
    <w:rsid w:val="00476053"/>
    <w:rsid w:val="004766BF"/>
    <w:rsid w:val="0048152D"/>
    <w:rsid w:val="00482B16"/>
    <w:rsid w:val="00482C37"/>
    <w:rsid w:val="0048507C"/>
    <w:rsid w:val="004A057C"/>
    <w:rsid w:val="004A62FB"/>
    <w:rsid w:val="004A737F"/>
    <w:rsid w:val="004C1A75"/>
    <w:rsid w:val="004C2CA2"/>
    <w:rsid w:val="004D0332"/>
    <w:rsid w:val="004D079F"/>
    <w:rsid w:val="004D3323"/>
    <w:rsid w:val="004D7E64"/>
    <w:rsid w:val="004E19DB"/>
    <w:rsid w:val="004E4270"/>
    <w:rsid w:val="004E50E6"/>
    <w:rsid w:val="004E52FD"/>
    <w:rsid w:val="004E67C0"/>
    <w:rsid w:val="004E7589"/>
    <w:rsid w:val="004F027E"/>
    <w:rsid w:val="004F216C"/>
    <w:rsid w:val="004F3CD8"/>
    <w:rsid w:val="004F5C3F"/>
    <w:rsid w:val="00514724"/>
    <w:rsid w:val="00521E78"/>
    <w:rsid w:val="00525C1E"/>
    <w:rsid w:val="00527189"/>
    <w:rsid w:val="00527728"/>
    <w:rsid w:val="00530101"/>
    <w:rsid w:val="0053248F"/>
    <w:rsid w:val="00534873"/>
    <w:rsid w:val="005473FF"/>
    <w:rsid w:val="00550E0D"/>
    <w:rsid w:val="00554BC4"/>
    <w:rsid w:val="0056313F"/>
    <w:rsid w:val="00563402"/>
    <w:rsid w:val="005678A6"/>
    <w:rsid w:val="00567B50"/>
    <w:rsid w:val="00571651"/>
    <w:rsid w:val="00577071"/>
    <w:rsid w:val="00591107"/>
    <w:rsid w:val="005A14BD"/>
    <w:rsid w:val="005A2E65"/>
    <w:rsid w:val="005A3348"/>
    <w:rsid w:val="005A4090"/>
    <w:rsid w:val="005A5657"/>
    <w:rsid w:val="005A78CF"/>
    <w:rsid w:val="005B67AC"/>
    <w:rsid w:val="005C22B9"/>
    <w:rsid w:val="005C24C2"/>
    <w:rsid w:val="005C7F94"/>
    <w:rsid w:val="005D1000"/>
    <w:rsid w:val="005D17D7"/>
    <w:rsid w:val="005D612B"/>
    <w:rsid w:val="005D709D"/>
    <w:rsid w:val="005E17D7"/>
    <w:rsid w:val="005F723C"/>
    <w:rsid w:val="0060648A"/>
    <w:rsid w:val="00607D0E"/>
    <w:rsid w:val="006120FB"/>
    <w:rsid w:val="00615C1F"/>
    <w:rsid w:val="00620682"/>
    <w:rsid w:val="006239F3"/>
    <w:rsid w:val="0062557D"/>
    <w:rsid w:val="0063127D"/>
    <w:rsid w:val="00634FAE"/>
    <w:rsid w:val="006417B5"/>
    <w:rsid w:val="0064644F"/>
    <w:rsid w:val="0064742C"/>
    <w:rsid w:val="00660383"/>
    <w:rsid w:val="00664859"/>
    <w:rsid w:val="00664EBA"/>
    <w:rsid w:val="0066797D"/>
    <w:rsid w:val="00673EC6"/>
    <w:rsid w:val="00675B9F"/>
    <w:rsid w:val="006856B1"/>
    <w:rsid w:val="006859B7"/>
    <w:rsid w:val="006A5269"/>
    <w:rsid w:val="006A5435"/>
    <w:rsid w:val="006A5851"/>
    <w:rsid w:val="006B77E8"/>
    <w:rsid w:val="006C015A"/>
    <w:rsid w:val="006C1B9F"/>
    <w:rsid w:val="006C3778"/>
    <w:rsid w:val="006C795A"/>
    <w:rsid w:val="006D05A7"/>
    <w:rsid w:val="006E1A20"/>
    <w:rsid w:val="006E2A44"/>
    <w:rsid w:val="006F12AD"/>
    <w:rsid w:val="006F74EF"/>
    <w:rsid w:val="00706E6F"/>
    <w:rsid w:val="0071187C"/>
    <w:rsid w:val="00712BD4"/>
    <w:rsid w:val="00713FF5"/>
    <w:rsid w:val="007152D2"/>
    <w:rsid w:val="00717962"/>
    <w:rsid w:val="00723160"/>
    <w:rsid w:val="007235F4"/>
    <w:rsid w:val="00725801"/>
    <w:rsid w:val="00734206"/>
    <w:rsid w:val="007359D3"/>
    <w:rsid w:val="007412FD"/>
    <w:rsid w:val="007435B8"/>
    <w:rsid w:val="00743652"/>
    <w:rsid w:val="007472B3"/>
    <w:rsid w:val="0075154F"/>
    <w:rsid w:val="00760743"/>
    <w:rsid w:val="007640AF"/>
    <w:rsid w:val="00765D28"/>
    <w:rsid w:val="00770119"/>
    <w:rsid w:val="00771618"/>
    <w:rsid w:val="007753B7"/>
    <w:rsid w:val="00777204"/>
    <w:rsid w:val="007818BA"/>
    <w:rsid w:val="00784B8F"/>
    <w:rsid w:val="00787B38"/>
    <w:rsid w:val="0079235B"/>
    <w:rsid w:val="00792F45"/>
    <w:rsid w:val="00797A64"/>
    <w:rsid w:val="007A006A"/>
    <w:rsid w:val="007A1C88"/>
    <w:rsid w:val="007A67F7"/>
    <w:rsid w:val="007B0534"/>
    <w:rsid w:val="007C3117"/>
    <w:rsid w:val="007C64AD"/>
    <w:rsid w:val="007D489A"/>
    <w:rsid w:val="007D49F5"/>
    <w:rsid w:val="007D785D"/>
    <w:rsid w:val="007E045B"/>
    <w:rsid w:val="007E3562"/>
    <w:rsid w:val="007E7529"/>
    <w:rsid w:val="007F36BC"/>
    <w:rsid w:val="007F3C57"/>
    <w:rsid w:val="007F4368"/>
    <w:rsid w:val="008063E8"/>
    <w:rsid w:val="008068EA"/>
    <w:rsid w:val="00811D5F"/>
    <w:rsid w:val="008136D3"/>
    <w:rsid w:val="00814887"/>
    <w:rsid w:val="008240E0"/>
    <w:rsid w:val="0082559E"/>
    <w:rsid w:val="008271C9"/>
    <w:rsid w:val="008305B3"/>
    <w:rsid w:val="00834C69"/>
    <w:rsid w:val="00843C66"/>
    <w:rsid w:val="00845244"/>
    <w:rsid w:val="0085232E"/>
    <w:rsid w:val="0085641C"/>
    <w:rsid w:val="00860394"/>
    <w:rsid w:val="00861049"/>
    <w:rsid w:val="0086311B"/>
    <w:rsid w:val="0086422E"/>
    <w:rsid w:val="0086622A"/>
    <w:rsid w:val="00866AA4"/>
    <w:rsid w:val="008675DC"/>
    <w:rsid w:val="0087104F"/>
    <w:rsid w:val="008A23B4"/>
    <w:rsid w:val="008A32AF"/>
    <w:rsid w:val="008A639B"/>
    <w:rsid w:val="008A7088"/>
    <w:rsid w:val="008B2ADF"/>
    <w:rsid w:val="008B3FE5"/>
    <w:rsid w:val="008B4833"/>
    <w:rsid w:val="008B4F93"/>
    <w:rsid w:val="008B7726"/>
    <w:rsid w:val="008C36E1"/>
    <w:rsid w:val="008C5ADA"/>
    <w:rsid w:val="008E1313"/>
    <w:rsid w:val="008E3800"/>
    <w:rsid w:val="008E5361"/>
    <w:rsid w:val="008E6276"/>
    <w:rsid w:val="008F017A"/>
    <w:rsid w:val="008F33FE"/>
    <w:rsid w:val="00900AFF"/>
    <w:rsid w:val="00905891"/>
    <w:rsid w:val="00911502"/>
    <w:rsid w:val="0091273A"/>
    <w:rsid w:val="00917B4E"/>
    <w:rsid w:val="00921B22"/>
    <w:rsid w:val="009223AA"/>
    <w:rsid w:val="00933FA5"/>
    <w:rsid w:val="00935758"/>
    <w:rsid w:val="0094019C"/>
    <w:rsid w:val="0095214B"/>
    <w:rsid w:val="009530AB"/>
    <w:rsid w:val="00953ED9"/>
    <w:rsid w:val="00956504"/>
    <w:rsid w:val="00957593"/>
    <w:rsid w:val="00961BB7"/>
    <w:rsid w:val="009625CD"/>
    <w:rsid w:val="009627BB"/>
    <w:rsid w:val="00963FFE"/>
    <w:rsid w:val="00972EFA"/>
    <w:rsid w:val="00977C77"/>
    <w:rsid w:val="009826B8"/>
    <w:rsid w:val="009838AB"/>
    <w:rsid w:val="00983992"/>
    <w:rsid w:val="00985F1E"/>
    <w:rsid w:val="009866A3"/>
    <w:rsid w:val="009904B4"/>
    <w:rsid w:val="009A5B5D"/>
    <w:rsid w:val="009B4033"/>
    <w:rsid w:val="009B6401"/>
    <w:rsid w:val="009B69F2"/>
    <w:rsid w:val="009C1F0C"/>
    <w:rsid w:val="009D1E76"/>
    <w:rsid w:val="009D3316"/>
    <w:rsid w:val="009D7C8F"/>
    <w:rsid w:val="009E7BDF"/>
    <w:rsid w:val="009F1B43"/>
    <w:rsid w:val="009F1E4C"/>
    <w:rsid w:val="00A06718"/>
    <w:rsid w:val="00A067AA"/>
    <w:rsid w:val="00A128FB"/>
    <w:rsid w:val="00A1348B"/>
    <w:rsid w:val="00A23913"/>
    <w:rsid w:val="00A246F1"/>
    <w:rsid w:val="00A24A43"/>
    <w:rsid w:val="00A33A32"/>
    <w:rsid w:val="00A357E7"/>
    <w:rsid w:val="00A41A73"/>
    <w:rsid w:val="00A421A1"/>
    <w:rsid w:val="00A469F6"/>
    <w:rsid w:val="00A500BA"/>
    <w:rsid w:val="00A51264"/>
    <w:rsid w:val="00A545B2"/>
    <w:rsid w:val="00A55F62"/>
    <w:rsid w:val="00A63886"/>
    <w:rsid w:val="00A63B57"/>
    <w:rsid w:val="00A706CE"/>
    <w:rsid w:val="00A81710"/>
    <w:rsid w:val="00A8208C"/>
    <w:rsid w:val="00A86544"/>
    <w:rsid w:val="00A96C40"/>
    <w:rsid w:val="00AA0AD1"/>
    <w:rsid w:val="00AA23E1"/>
    <w:rsid w:val="00AA5402"/>
    <w:rsid w:val="00AA6FCE"/>
    <w:rsid w:val="00AB32A8"/>
    <w:rsid w:val="00AB4F4B"/>
    <w:rsid w:val="00AB69B8"/>
    <w:rsid w:val="00AC5E40"/>
    <w:rsid w:val="00AC7121"/>
    <w:rsid w:val="00AC7708"/>
    <w:rsid w:val="00AD3B86"/>
    <w:rsid w:val="00AE18AF"/>
    <w:rsid w:val="00AE31FA"/>
    <w:rsid w:val="00AE3ECD"/>
    <w:rsid w:val="00AF2D38"/>
    <w:rsid w:val="00B04672"/>
    <w:rsid w:val="00B053FD"/>
    <w:rsid w:val="00B05918"/>
    <w:rsid w:val="00B06451"/>
    <w:rsid w:val="00B124D4"/>
    <w:rsid w:val="00B15FD0"/>
    <w:rsid w:val="00B1719A"/>
    <w:rsid w:val="00B20A38"/>
    <w:rsid w:val="00B2414D"/>
    <w:rsid w:val="00B253B0"/>
    <w:rsid w:val="00B25658"/>
    <w:rsid w:val="00B260F9"/>
    <w:rsid w:val="00B26FE8"/>
    <w:rsid w:val="00B3081C"/>
    <w:rsid w:val="00B375F4"/>
    <w:rsid w:val="00B426D2"/>
    <w:rsid w:val="00B51A20"/>
    <w:rsid w:val="00B55D8B"/>
    <w:rsid w:val="00B62279"/>
    <w:rsid w:val="00B7704F"/>
    <w:rsid w:val="00B771D9"/>
    <w:rsid w:val="00B827E8"/>
    <w:rsid w:val="00B82CB4"/>
    <w:rsid w:val="00B82D33"/>
    <w:rsid w:val="00B870B9"/>
    <w:rsid w:val="00B9581E"/>
    <w:rsid w:val="00BA3469"/>
    <w:rsid w:val="00BB4CEA"/>
    <w:rsid w:val="00BB57F0"/>
    <w:rsid w:val="00BB644C"/>
    <w:rsid w:val="00BB696B"/>
    <w:rsid w:val="00BC740D"/>
    <w:rsid w:val="00BD1646"/>
    <w:rsid w:val="00BD7313"/>
    <w:rsid w:val="00BE23EB"/>
    <w:rsid w:val="00BF1103"/>
    <w:rsid w:val="00BF597B"/>
    <w:rsid w:val="00C040FE"/>
    <w:rsid w:val="00C051F9"/>
    <w:rsid w:val="00C05ED8"/>
    <w:rsid w:val="00C07920"/>
    <w:rsid w:val="00C10439"/>
    <w:rsid w:val="00C14BAB"/>
    <w:rsid w:val="00C17770"/>
    <w:rsid w:val="00C17B28"/>
    <w:rsid w:val="00C21988"/>
    <w:rsid w:val="00C228B3"/>
    <w:rsid w:val="00C22FF3"/>
    <w:rsid w:val="00C263C0"/>
    <w:rsid w:val="00C32320"/>
    <w:rsid w:val="00C402B1"/>
    <w:rsid w:val="00C433FF"/>
    <w:rsid w:val="00C46227"/>
    <w:rsid w:val="00C51EE5"/>
    <w:rsid w:val="00C5261F"/>
    <w:rsid w:val="00C56E98"/>
    <w:rsid w:val="00C577E5"/>
    <w:rsid w:val="00C62654"/>
    <w:rsid w:val="00C7331E"/>
    <w:rsid w:val="00C75F97"/>
    <w:rsid w:val="00C82FCE"/>
    <w:rsid w:val="00C873CB"/>
    <w:rsid w:val="00C90D75"/>
    <w:rsid w:val="00C92A24"/>
    <w:rsid w:val="00CA4434"/>
    <w:rsid w:val="00CA5282"/>
    <w:rsid w:val="00CA704A"/>
    <w:rsid w:val="00CB3D5A"/>
    <w:rsid w:val="00CB4EB0"/>
    <w:rsid w:val="00CC02FB"/>
    <w:rsid w:val="00CC240B"/>
    <w:rsid w:val="00CC5A51"/>
    <w:rsid w:val="00CD436E"/>
    <w:rsid w:val="00CD62D3"/>
    <w:rsid w:val="00CD707F"/>
    <w:rsid w:val="00CD7631"/>
    <w:rsid w:val="00CF0394"/>
    <w:rsid w:val="00CF05D6"/>
    <w:rsid w:val="00CF1D7F"/>
    <w:rsid w:val="00CF5C91"/>
    <w:rsid w:val="00CF71A1"/>
    <w:rsid w:val="00D022F8"/>
    <w:rsid w:val="00D02E79"/>
    <w:rsid w:val="00D042DE"/>
    <w:rsid w:val="00D05631"/>
    <w:rsid w:val="00D06755"/>
    <w:rsid w:val="00D1505B"/>
    <w:rsid w:val="00D21B50"/>
    <w:rsid w:val="00D2393C"/>
    <w:rsid w:val="00D33B53"/>
    <w:rsid w:val="00D359F8"/>
    <w:rsid w:val="00D414E3"/>
    <w:rsid w:val="00D529B4"/>
    <w:rsid w:val="00D5431E"/>
    <w:rsid w:val="00D60BCD"/>
    <w:rsid w:val="00D6161C"/>
    <w:rsid w:val="00D632CE"/>
    <w:rsid w:val="00D63E77"/>
    <w:rsid w:val="00D73C51"/>
    <w:rsid w:val="00D7652B"/>
    <w:rsid w:val="00D76F7F"/>
    <w:rsid w:val="00D7741A"/>
    <w:rsid w:val="00D84FF3"/>
    <w:rsid w:val="00D86D90"/>
    <w:rsid w:val="00D9023F"/>
    <w:rsid w:val="00D902A7"/>
    <w:rsid w:val="00D97CAC"/>
    <w:rsid w:val="00DA0A64"/>
    <w:rsid w:val="00DA6CB6"/>
    <w:rsid w:val="00DB0043"/>
    <w:rsid w:val="00DB1B77"/>
    <w:rsid w:val="00DB7E86"/>
    <w:rsid w:val="00DD06D1"/>
    <w:rsid w:val="00DD0E36"/>
    <w:rsid w:val="00DD3A92"/>
    <w:rsid w:val="00DE2658"/>
    <w:rsid w:val="00DE4115"/>
    <w:rsid w:val="00DF421A"/>
    <w:rsid w:val="00E020C1"/>
    <w:rsid w:val="00E024C5"/>
    <w:rsid w:val="00E02E32"/>
    <w:rsid w:val="00E0782A"/>
    <w:rsid w:val="00E07F19"/>
    <w:rsid w:val="00E10EF8"/>
    <w:rsid w:val="00E125FF"/>
    <w:rsid w:val="00E1560A"/>
    <w:rsid w:val="00E165AB"/>
    <w:rsid w:val="00E2078D"/>
    <w:rsid w:val="00E2649E"/>
    <w:rsid w:val="00E30CF5"/>
    <w:rsid w:val="00E34892"/>
    <w:rsid w:val="00E4335A"/>
    <w:rsid w:val="00E43E0C"/>
    <w:rsid w:val="00E45BE8"/>
    <w:rsid w:val="00E462FF"/>
    <w:rsid w:val="00E513B4"/>
    <w:rsid w:val="00E524CF"/>
    <w:rsid w:val="00E6159F"/>
    <w:rsid w:val="00E63808"/>
    <w:rsid w:val="00E6613B"/>
    <w:rsid w:val="00E664DC"/>
    <w:rsid w:val="00E7017C"/>
    <w:rsid w:val="00E74D42"/>
    <w:rsid w:val="00E7570A"/>
    <w:rsid w:val="00E8037F"/>
    <w:rsid w:val="00E804B3"/>
    <w:rsid w:val="00E8328F"/>
    <w:rsid w:val="00E833C1"/>
    <w:rsid w:val="00E85100"/>
    <w:rsid w:val="00EA06B5"/>
    <w:rsid w:val="00EA7139"/>
    <w:rsid w:val="00EB02BA"/>
    <w:rsid w:val="00EB22DF"/>
    <w:rsid w:val="00EB440B"/>
    <w:rsid w:val="00EC6323"/>
    <w:rsid w:val="00EC6351"/>
    <w:rsid w:val="00EC638F"/>
    <w:rsid w:val="00EC6545"/>
    <w:rsid w:val="00ED18AF"/>
    <w:rsid w:val="00EE5681"/>
    <w:rsid w:val="00EE5905"/>
    <w:rsid w:val="00EF12C7"/>
    <w:rsid w:val="00F0016F"/>
    <w:rsid w:val="00F01905"/>
    <w:rsid w:val="00F02128"/>
    <w:rsid w:val="00F027DB"/>
    <w:rsid w:val="00F05A25"/>
    <w:rsid w:val="00F125AE"/>
    <w:rsid w:val="00F1713A"/>
    <w:rsid w:val="00F173D2"/>
    <w:rsid w:val="00F21955"/>
    <w:rsid w:val="00F22F54"/>
    <w:rsid w:val="00F23A91"/>
    <w:rsid w:val="00F347B5"/>
    <w:rsid w:val="00F3483D"/>
    <w:rsid w:val="00F34A17"/>
    <w:rsid w:val="00F3671C"/>
    <w:rsid w:val="00F36C2D"/>
    <w:rsid w:val="00F43A00"/>
    <w:rsid w:val="00F53F2B"/>
    <w:rsid w:val="00F54FE3"/>
    <w:rsid w:val="00F556A6"/>
    <w:rsid w:val="00F567D6"/>
    <w:rsid w:val="00F572D4"/>
    <w:rsid w:val="00F618D7"/>
    <w:rsid w:val="00F73890"/>
    <w:rsid w:val="00F7465A"/>
    <w:rsid w:val="00F765BA"/>
    <w:rsid w:val="00F77394"/>
    <w:rsid w:val="00F800EF"/>
    <w:rsid w:val="00F81ACF"/>
    <w:rsid w:val="00F867A5"/>
    <w:rsid w:val="00F91BC5"/>
    <w:rsid w:val="00F91F43"/>
    <w:rsid w:val="00F924F9"/>
    <w:rsid w:val="00F94D4D"/>
    <w:rsid w:val="00FA352C"/>
    <w:rsid w:val="00FA74F1"/>
    <w:rsid w:val="00FB329F"/>
    <w:rsid w:val="00FB3493"/>
    <w:rsid w:val="00FB7432"/>
    <w:rsid w:val="00FC35EB"/>
    <w:rsid w:val="00FD557A"/>
    <w:rsid w:val="00FE2611"/>
    <w:rsid w:val="00FE56FB"/>
    <w:rsid w:val="00FE6142"/>
    <w:rsid w:val="00FE7F4F"/>
    <w:rsid w:val="00FF3542"/>
    <w:rsid w:val="00FF3BE9"/>
    <w:rsid w:val="00FF47BE"/>
    <w:rsid w:val="00FF4F30"/>
    <w:rsid w:val="00FF5A71"/>
    <w:rsid w:val="00FF61AC"/>
    <w:rsid w:val="06F4556B"/>
    <w:rsid w:val="0F59696A"/>
    <w:rsid w:val="0F935C13"/>
    <w:rsid w:val="1A1E34EF"/>
    <w:rsid w:val="243E1064"/>
    <w:rsid w:val="381C78A3"/>
    <w:rsid w:val="3E287A52"/>
    <w:rsid w:val="44DE768B"/>
    <w:rsid w:val="4B320548"/>
    <w:rsid w:val="563A3AB5"/>
    <w:rsid w:val="58135ED0"/>
    <w:rsid w:val="5A2409EE"/>
    <w:rsid w:val="603B2600"/>
    <w:rsid w:val="60D6726B"/>
    <w:rsid w:val="719D1909"/>
    <w:rsid w:val="7A9C444A"/>
    <w:rsid w:val="7BF043FA"/>
    <w:rsid w:val="7EA96905"/>
    <w:rsid w:val="7EAA2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B7"/>
    <w:pPr>
      <w:adjustRightInd w:val="0"/>
      <w:snapToGrid w:val="0"/>
      <w:jc w:val="both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537B7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537B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mb201">
    <w:name w:val="mb201"/>
    <w:basedOn w:val="a"/>
    <w:qFormat/>
    <w:rsid w:val="001537B7"/>
    <w:pPr>
      <w:adjustRightInd/>
      <w:snapToGrid/>
      <w:spacing w:before="100" w:beforeAutospacing="1" w:after="300" w:line="450" w:lineRule="atLeast"/>
      <w:jc w:val="center"/>
    </w:pPr>
    <w:rPr>
      <w:rFonts w:ascii="宋体" w:eastAsia="宋体" w:hAnsi="宋体" w:cs="宋体"/>
      <w:color w:val="666666"/>
      <w:sz w:val="24"/>
      <w:szCs w:val="24"/>
    </w:rPr>
  </w:style>
  <w:style w:type="paragraph" w:customStyle="1" w:styleId="1">
    <w:name w:val="列出段落1"/>
    <w:basedOn w:val="a"/>
    <w:uiPriority w:val="34"/>
    <w:qFormat/>
    <w:rsid w:val="001537B7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1537B7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537B7"/>
    <w:rPr>
      <w:rFonts w:ascii="Tahoma" w:hAnsi="Tahoma"/>
      <w:sz w:val="18"/>
      <w:szCs w:val="18"/>
    </w:rPr>
  </w:style>
  <w:style w:type="character" w:customStyle="1" w:styleId="font11">
    <w:name w:val="font11"/>
    <w:basedOn w:val="a0"/>
    <w:qFormat/>
    <w:rsid w:val="001537B7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1537B7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466</Words>
  <Characters>2661</Characters>
  <Application>Microsoft Office Word</Application>
  <DocSecurity>0</DocSecurity>
  <Lines>22</Lines>
  <Paragraphs>6</Paragraphs>
  <ScaleCrop>false</ScaleCrop>
  <Company>Microsoft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AutoBVT</cp:lastModifiedBy>
  <cp:revision>13</cp:revision>
  <dcterms:created xsi:type="dcterms:W3CDTF">2020-09-03T01:13:00Z</dcterms:created>
  <dcterms:modified xsi:type="dcterms:W3CDTF">2020-09-03T06:16:00Z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